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33" w:rsidRPr="00C21533" w:rsidRDefault="00C21533" w:rsidP="00C21533">
      <w:pPr>
        <w:pStyle w:val="BasicParagraph"/>
        <w:rPr>
          <w:sz w:val="22"/>
          <w:szCs w:val="22"/>
        </w:rPr>
      </w:pPr>
      <w:r w:rsidRPr="00C21533">
        <w:rPr>
          <w:b/>
          <w:bCs/>
          <w:sz w:val="22"/>
          <w:szCs w:val="22"/>
        </w:rPr>
        <w:t>RESOLUTION ADDRESSING NEXT STEPS AFTER LAMENTATIONS</w:t>
      </w:r>
      <w:r w:rsidR="00F53AF1">
        <w:rPr>
          <w:b/>
          <w:bCs/>
          <w:sz w:val="22"/>
          <w:szCs w:val="22"/>
        </w:rPr>
        <w:t xml:space="preserve"> - Amended</w:t>
      </w:r>
      <w:bookmarkStart w:id="0" w:name="_GoBack"/>
      <w:bookmarkEnd w:id="0"/>
    </w:p>
    <w:p w:rsidR="00C21533" w:rsidRPr="00C21533" w:rsidRDefault="00C21533" w:rsidP="00C21533">
      <w:pPr>
        <w:pStyle w:val="BasicParagraph"/>
        <w:rPr>
          <w:sz w:val="22"/>
          <w:szCs w:val="22"/>
        </w:rPr>
      </w:pPr>
      <w:r w:rsidRPr="00C21533">
        <w:rPr>
          <w:b/>
          <w:bCs/>
          <w:sz w:val="22"/>
          <w:szCs w:val="22"/>
        </w:rPr>
        <w:t>Submitted by Ms. Diane Pollard, The Reparations Committee of the Episcopal Diocese of New York</w:t>
      </w:r>
    </w:p>
    <w:p w:rsidR="00C21533" w:rsidRPr="00C21533" w:rsidRDefault="00C21533" w:rsidP="00C21533">
      <w:pPr>
        <w:pStyle w:val="BasicParagraph"/>
        <w:rPr>
          <w:sz w:val="22"/>
          <w:szCs w:val="22"/>
        </w:rPr>
      </w:pPr>
    </w:p>
    <w:p w:rsidR="00C21533" w:rsidRPr="00C21533" w:rsidRDefault="00C21533" w:rsidP="00C21533">
      <w:pPr>
        <w:pStyle w:val="BasicParagraph"/>
        <w:rPr>
          <w:sz w:val="22"/>
          <w:szCs w:val="22"/>
        </w:rPr>
      </w:pPr>
      <w:r w:rsidRPr="00C21533">
        <w:rPr>
          <w:sz w:val="22"/>
          <w:szCs w:val="22"/>
        </w:rPr>
        <w:t xml:space="preserve">[ </w:t>
      </w:r>
      <w:proofErr w:type="gramStart"/>
      <w:r w:rsidRPr="00C21533">
        <w:rPr>
          <w:sz w:val="22"/>
          <w:szCs w:val="22"/>
        </w:rPr>
        <w:t>8 ]</w:t>
      </w:r>
      <w:proofErr w:type="gramEnd"/>
      <w:r w:rsidRPr="00C21533">
        <w:rPr>
          <w:sz w:val="22"/>
          <w:szCs w:val="22"/>
        </w:rPr>
        <w:t xml:space="preserve"> </w:t>
      </w:r>
      <w:r>
        <w:rPr>
          <w:sz w:val="22"/>
          <w:szCs w:val="22"/>
        </w:rPr>
        <w:t xml:space="preserve"> </w:t>
      </w:r>
      <w:r w:rsidRPr="00C21533">
        <w:rPr>
          <w:sz w:val="22"/>
          <w:szCs w:val="22"/>
        </w:rPr>
        <w:t>Resolved: that the 242nd Diocesan Convention of the Episcopal Diocese of New York admit the consequences of apology and the heroic action that will mandate an apology from the Diocese of New York; and further</w:t>
      </w:r>
    </w:p>
    <w:p w:rsidR="00C21533" w:rsidRPr="00C21533" w:rsidRDefault="00C21533" w:rsidP="00C21533">
      <w:pPr>
        <w:pStyle w:val="BasicParagraph"/>
        <w:rPr>
          <w:sz w:val="22"/>
          <w:szCs w:val="22"/>
        </w:rPr>
      </w:pPr>
    </w:p>
    <w:p w:rsidR="00C21533" w:rsidRPr="00C21533" w:rsidRDefault="00C21533" w:rsidP="00C21533">
      <w:pPr>
        <w:pStyle w:val="BasicParagraph"/>
        <w:rPr>
          <w:sz w:val="22"/>
          <w:szCs w:val="22"/>
        </w:rPr>
      </w:pPr>
      <w:r w:rsidRPr="00C21533">
        <w:rPr>
          <w:sz w:val="22"/>
          <w:szCs w:val="22"/>
        </w:rPr>
        <w:t xml:space="preserve">[ </w:t>
      </w:r>
      <w:proofErr w:type="gramStart"/>
      <w:r w:rsidRPr="00C21533">
        <w:rPr>
          <w:sz w:val="22"/>
          <w:szCs w:val="22"/>
        </w:rPr>
        <w:t>9 ]</w:t>
      </w:r>
      <w:proofErr w:type="gramEnd"/>
      <w:r w:rsidRPr="00C21533">
        <w:rPr>
          <w:sz w:val="22"/>
          <w:szCs w:val="22"/>
        </w:rPr>
        <w:t xml:space="preserve"> </w:t>
      </w:r>
      <w:r>
        <w:rPr>
          <w:sz w:val="22"/>
          <w:szCs w:val="22"/>
        </w:rPr>
        <w:t xml:space="preserve"> </w:t>
      </w:r>
      <w:r w:rsidRPr="00C21533">
        <w:rPr>
          <w:sz w:val="22"/>
          <w:szCs w:val="22"/>
        </w:rPr>
        <w:t>Resolved: that the 242nd Diocesan Convention of the Episcopal Diocese of New York agree to continue to participate in Diocesan conversations in work groups, blogs and podcasts, that will, over time, result in a permanent change in the way in which our Diocese follows the path of Jesus; and further</w:t>
      </w:r>
    </w:p>
    <w:p w:rsidR="00C21533" w:rsidRPr="00C21533" w:rsidRDefault="00C21533" w:rsidP="00C21533">
      <w:pPr>
        <w:pStyle w:val="BasicParagraph"/>
        <w:rPr>
          <w:sz w:val="22"/>
          <w:szCs w:val="22"/>
        </w:rPr>
      </w:pPr>
      <w:r w:rsidRPr="00C21533">
        <w:rPr>
          <w:sz w:val="22"/>
          <w:szCs w:val="22"/>
        </w:rPr>
        <w:t xml:space="preserve">[ </w:t>
      </w:r>
      <w:proofErr w:type="gramStart"/>
      <w:r w:rsidRPr="00C21533">
        <w:rPr>
          <w:sz w:val="22"/>
          <w:szCs w:val="22"/>
        </w:rPr>
        <w:t>10 ]</w:t>
      </w:r>
      <w:proofErr w:type="gramEnd"/>
      <w:r w:rsidRPr="00C21533">
        <w:rPr>
          <w:sz w:val="22"/>
          <w:szCs w:val="22"/>
        </w:rPr>
        <w:t xml:space="preserve"> Resolved: that the findings of all of our studies be used as the basis for a formal act of </w:t>
      </w:r>
    </w:p>
    <w:p w:rsidR="00C21533" w:rsidRPr="00C21533" w:rsidRDefault="00C21533" w:rsidP="00C21533">
      <w:pPr>
        <w:pStyle w:val="BasicParagraph"/>
        <w:rPr>
          <w:b/>
          <w:bCs/>
          <w:sz w:val="22"/>
          <w:szCs w:val="22"/>
        </w:rPr>
      </w:pPr>
      <w:r w:rsidRPr="00C21533">
        <w:rPr>
          <w:sz w:val="22"/>
          <w:szCs w:val="22"/>
        </w:rPr>
        <w:t>apology in 2020 by the Episcopal Diocese of New York</w:t>
      </w:r>
    </w:p>
    <w:p w:rsidR="00C21533" w:rsidRPr="00C21533" w:rsidRDefault="00C21533" w:rsidP="00C21533">
      <w:pPr>
        <w:pStyle w:val="BasicParagraph"/>
        <w:rPr>
          <w:b/>
          <w:bCs/>
          <w:sz w:val="22"/>
          <w:szCs w:val="22"/>
        </w:rPr>
      </w:pPr>
    </w:p>
    <w:p w:rsidR="00C21533" w:rsidRPr="00C21533" w:rsidRDefault="00C21533" w:rsidP="00C21533">
      <w:pPr>
        <w:pStyle w:val="BasicParagraph"/>
        <w:rPr>
          <w:b/>
          <w:bCs/>
          <w:sz w:val="22"/>
          <w:szCs w:val="22"/>
        </w:rPr>
      </w:pPr>
      <w:r w:rsidRPr="00C21533">
        <w:rPr>
          <w:b/>
          <w:bCs/>
          <w:sz w:val="22"/>
          <w:szCs w:val="22"/>
        </w:rPr>
        <w:t xml:space="preserve">Amendment </w:t>
      </w:r>
      <w:proofErr w:type="gramStart"/>
      <w:r w:rsidRPr="00C21533">
        <w:rPr>
          <w:b/>
          <w:bCs/>
          <w:sz w:val="22"/>
          <w:szCs w:val="22"/>
        </w:rPr>
        <w:t>subsequent to</w:t>
      </w:r>
      <w:proofErr w:type="gramEnd"/>
      <w:r w:rsidRPr="00C21533">
        <w:rPr>
          <w:b/>
          <w:bCs/>
          <w:sz w:val="22"/>
          <w:szCs w:val="22"/>
        </w:rPr>
        <w:t xml:space="preserve"> the discussion of resolution on “Addressing Next Steps After Lamentations” - Adopted</w:t>
      </w:r>
    </w:p>
    <w:p w:rsidR="00C21533" w:rsidRPr="00C21533" w:rsidRDefault="00C21533" w:rsidP="00C21533">
      <w:pPr>
        <w:pStyle w:val="BasicParagraph"/>
        <w:rPr>
          <w:b/>
          <w:bCs/>
          <w:sz w:val="22"/>
          <w:szCs w:val="22"/>
        </w:rPr>
      </w:pPr>
      <w:r w:rsidRPr="00C21533">
        <w:rPr>
          <w:b/>
          <w:bCs/>
          <w:sz w:val="22"/>
          <w:szCs w:val="22"/>
        </w:rPr>
        <w:t>By the Rev. Brenda Husson, Rector, St. James’, Manhattan</w:t>
      </w:r>
    </w:p>
    <w:p w:rsidR="00267C8B" w:rsidRPr="00C21533" w:rsidRDefault="00C21533" w:rsidP="00C21533">
      <w:pPr>
        <w:rPr>
          <w:rFonts w:ascii="Times New Roman" w:hAnsi="Times New Roman" w:cs="Times New Roman"/>
        </w:rPr>
      </w:pPr>
      <w:r w:rsidRPr="00C21533">
        <w:rPr>
          <w:rFonts w:ascii="Times New Roman" w:hAnsi="Times New Roman" w:cs="Times New Roman"/>
        </w:rPr>
        <w:t>Parishes of the Diocese whose initial or current buildings were built by slavery or made possible through the wealth acquired through the slave trade, place plaques on the outside of their buildings, acknowledging and apologizing for our complicity in the sin of slavery and the exploitation of our brothers and sisters in Christ.  And furthermore, that the research required to complete this work and the plaques themselves be reported to the Diocesan Convention of 2020.</w:t>
      </w:r>
    </w:p>
    <w:sectPr w:rsidR="00267C8B" w:rsidRPr="00C21533" w:rsidSect="00E47306">
      <w:pgSz w:w="1584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33"/>
    <w:rsid w:val="000701E4"/>
    <w:rsid w:val="000D3568"/>
    <w:rsid w:val="00336A6B"/>
    <w:rsid w:val="00886D29"/>
    <w:rsid w:val="00C21533"/>
    <w:rsid w:val="00C810DB"/>
    <w:rsid w:val="00C870FE"/>
    <w:rsid w:val="00F5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4480"/>
  <w15:chartTrackingRefBased/>
  <w15:docId w15:val="{A196BFFE-039E-42C1-8473-8CFF571E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2153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Sara</dc:creator>
  <cp:keywords/>
  <dc:description/>
  <cp:lastModifiedBy>Saavedra, Sara</cp:lastModifiedBy>
  <cp:revision>3</cp:revision>
  <dcterms:created xsi:type="dcterms:W3CDTF">2019-03-19T19:56:00Z</dcterms:created>
  <dcterms:modified xsi:type="dcterms:W3CDTF">2019-03-19T19:56:00Z</dcterms:modified>
</cp:coreProperties>
</file>